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4F3" w:rsidRPr="00822B68" w:rsidRDefault="006A04F3" w:rsidP="006A04F3">
      <w:pPr>
        <w:jc w:val="center"/>
        <w:rPr>
          <w:rFonts w:ascii="宋体" w:eastAsia="宋体" w:hAnsi="宋体"/>
          <w:b/>
        </w:rPr>
      </w:pPr>
      <w:r w:rsidRPr="00822B68">
        <w:rPr>
          <w:rFonts w:ascii="宋体" w:eastAsia="宋体" w:hAnsi="宋体" w:hint="eastAsia"/>
          <w:b/>
        </w:rPr>
        <w:t>航空旅行：机械工程师</w:t>
      </w:r>
    </w:p>
    <w:p w:rsidR="006A04F3" w:rsidRPr="00822B68" w:rsidRDefault="006A04F3" w:rsidP="006A04F3">
      <w:pPr>
        <w:rPr>
          <w:rFonts w:ascii="Times New Roman" w:eastAsia="宋体" w:hAnsi="Times New Roman" w:cs="Times New Roman"/>
        </w:rPr>
      </w:pPr>
    </w:p>
    <w:p w:rsidR="006A04F3" w:rsidRPr="00822B68" w:rsidRDefault="006A04F3" w:rsidP="006A04F3">
      <w:pPr>
        <w:jc w:val="center"/>
        <w:rPr>
          <w:rFonts w:ascii="宋体" w:eastAsia="宋体" w:hAnsi="宋体"/>
        </w:rPr>
      </w:pPr>
      <w:r w:rsidRPr="00822B68">
        <w:rPr>
          <w:rFonts w:ascii="宋体" w:eastAsia="宋体" w:hAnsi="宋体" w:hint="eastAsia"/>
        </w:rPr>
        <w:t>微型机器人将从内部检修喷气式发动机</w:t>
      </w:r>
    </w:p>
    <w:p w:rsidR="006A04F3" w:rsidRPr="00822B68" w:rsidRDefault="006A04F3" w:rsidP="006A04F3">
      <w:pPr>
        <w:ind w:firstLineChars="200" w:firstLine="420"/>
        <w:rPr>
          <w:rFonts w:ascii="宋体" w:eastAsia="宋体" w:hAnsi="宋体"/>
        </w:rPr>
      </w:pPr>
    </w:p>
    <w:p w:rsidR="006A04F3" w:rsidRPr="00822B68" w:rsidRDefault="006A04F3" w:rsidP="006A04F3">
      <w:pPr>
        <w:ind w:firstLineChars="200" w:firstLine="420"/>
        <w:rPr>
          <w:rFonts w:ascii="宋体" w:eastAsia="宋体" w:hAnsi="宋体"/>
        </w:rPr>
      </w:pPr>
      <w:r w:rsidRPr="00822B68">
        <w:rPr>
          <w:rFonts w:ascii="宋体" w:eastAsia="宋体" w:hAnsi="宋体" w:hint="eastAsia"/>
        </w:rPr>
        <w:t>如果你看这篇文章时正在坐飞机，而你是个比较容易紧张的人，请不要因为接下来的文字而惊慌：带你在高空飞行的喷气式发动机内部的温度之高，可能要超过发动机制造材料的熔点。但发动机并没有因此而熔化成一堆烂铁，实在是现代工程技术的一项重大成就。这包括坚固的合金和先进的生产工艺，比如</w:t>
      </w:r>
      <w:r w:rsidRPr="00822B68">
        <w:rPr>
          <w:rFonts w:ascii="Times New Roman" w:eastAsia="宋体" w:hAnsi="Times New Roman" w:cs="Times New Roman"/>
        </w:rPr>
        <w:t>3D</w:t>
      </w:r>
      <w:r w:rsidRPr="00822B68">
        <w:rPr>
          <w:rFonts w:ascii="宋体" w:eastAsia="宋体" w:hAnsi="宋体" w:hint="eastAsia"/>
        </w:rPr>
        <w:t>打印。</w:t>
      </w:r>
      <w:r w:rsidRPr="00822B68">
        <w:rPr>
          <w:rFonts w:ascii="Times New Roman" w:eastAsia="宋体" w:hAnsi="Times New Roman" w:cs="Times New Roman"/>
        </w:rPr>
        <w:t>3D</w:t>
      </w:r>
      <w:r w:rsidRPr="00822B68">
        <w:rPr>
          <w:rFonts w:ascii="宋体" w:eastAsia="宋体" w:hAnsi="宋体" w:hint="eastAsia"/>
        </w:rPr>
        <w:t>打印能制造出带有细微通道的零部件，冷却用的空气可在这些通道中流通。那些暴露在最极端温度——可能超过</w:t>
      </w:r>
      <w:r w:rsidRPr="00822B68">
        <w:rPr>
          <w:rFonts w:ascii="Times New Roman" w:eastAsia="宋体" w:hAnsi="Times New Roman" w:cs="Times New Roman"/>
        </w:rPr>
        <w:t>1300°C</w:t>
      </w:r>
      <w:r w:rsidRPr="00822B68">
        <w:rPr>
          <w:rFonts w:ascii="宋体" w:eastAsia="宋体" w:hAnsi="宋体" w:hint="eastAsia"/>
        </w:rPr>
        <w:t>——中的零部件还会被包裹上一层特殊的耐热陶瓷，作为额外的保护措施。</w:t>
      </w:r>
    </w:p>
    <w:p w:rsidR="006A04F3" w:rsidRPr="00822B68" w:rsidRDefault="006A04F3" w:rsidP="006A04F3">
      <w:pPr>
        <w:ind w:firstLineChars="200" w:firstLine="420"/>
        <w:rPr>
          <w:rFonts w:ascii="宋体" w:eastAsia="宋体" w:hAnsi="宋体"/>
        </w:rPr>
      </w:pPr>
    </w:p>
    <w:p w:rsidR="006A04F3" w:rsidRPr="00822B68" w:rsidRDefault="006A04F3" w:rsidP="006A04F3">
      <w:pPr>
        <w:ind w:firstLineChars="200" w:firstLine="420"/>
        <w:rPr>
          <w:rFonts w:ascii="宋体" w:eastAsia="宋体" w:hAnsi="宋体"/>
        </w:rPr>
      </w:pPr>
      <w:r w:rsidRPr="00822B68">
        <w:rPr>
          <w:rFonts w:ascii="宋体" w:eastAsia="宋体" w:hAnsi="宋体" w:hint="eastAsia"/>
        </w:rPr>
        <w:t>新的喷气式发动机要在发热的状态下运转，是因为这能实现更充分的燃烧，从而降低燃油消耗并减少排放。不过，在高温下工作的发动机需要保养。如今，世界三大航空发动机制造商——通用电气、罗尔斯·罗伊斯（</w:t>
      </w:r>
      <w:r w:rsidRPr="00822B68">
        <w:rPr>
          <w:rFonts w:ascii="Times New Roman" w:eastAsia="宋体" w:hAnsi="Times New Roman" w:cs="Times New Roman"/>
        </w:rPr>
        <w:t>Rolls-Royce</w:t>
      </w:r>
      <w:r w:rsidRPr="00822B68">
        <w:rPr>
          <w:rFonts w:ascii="宋体" w:eastAsia="宋体" w:hAnsi="宋体" w:hint="eastAsia"/>
        </w:rPr>
        <w:t>）和普惠发动机公司（</w:t>
      </w:r>
      <w:r w:rsidRPr="00822B68">
        <w:rPr>
          <w:rFonts w:ascii="Times New Roman" w:eastAsia="宋体" w:hAnsi="Times New Roman" w:cs="Times New Roman"/>
        </w:rPr>
        <w:t>Pratt &amp; Whitney</w:t>
      </w:r>
      <w:r w:rsidRPr="00822B68">
        <w:rPr>
          <w:rFonts w:ascii="宋体" w:eastAsia="宋体" w:hAnsi="宋体" w:hint="eastAsia"/>
        </w:rPr>
        <w:t>），通常都将维修作为销售的一部分，而且还有许多喷气式发动机是以“按小时包修”的合同租出去的。这表明定期检查和养护对航空公司和制造商都有好处。难题在于如何在不拆解的情况下检查发动机。这需要搭载发动机的飞机停止服务。另外，在按小时包修合同下，当一架飞机进了维修车间，亏钱的不只是航空公司，还有发动机制造商。因此，人们正在搜寻能够更快、更有效地让发动机保持最佳状态的方法。</w:t>
      </w:r>
    </w:p>
    <w:p w:rsidR="006A04F3" w:rsidRPr="00822B68" w:rsidRDefault="006A04F3" w:rsidP="006A04F3">
      <w:pPr>
        <w:ind w:firstLineChars="200" w:firstLine="420"/>
        <w:rPr>
          <w:rFonts w:ascii="宋体" w:eastAsia="宋体" w:hAnsi="宋体"/>
        </w:rPr>
      </w:pPr>
    </w:p>
    <w:p w:rsidR="006A04F3" w:rsidRPr="00822B68" w:rsidRDefault="006A04F3" w:rsidP="006A04F3">
      <w:pPr>
        <w:ind w:firstLineChars="200" w:firstLine="420"/>
        <w:rPr>
          <w:rFonts w:ascii="宋体" w:eastAsia="宋体" w:hAnsi="宋体"/>
        </w:rPr>
      </w:pPr>
      <w:r w:rsidRPr="00822B68">
        <w:rPr>
          <w:rFonts w:ascii="宋体" w:eastAsia="宋体" w:hAnsi="宋体" w:hint="eastAsia"/>
        </w:rPr>
        <w:t>在位于纽约尼什卡纳（</w:t>
      </w:r>
      <w:r w:rsidRPr="00822B68">
        <w:rPr>
          <w:rFonts w:ascii="Times New Roman" w:eastAsia="宋体" w:hAnsi="Times New Roman" w:cs="Times New Roman"/>
        </w:rPr>
        <w:t>Niskayuna</w:t>
      </w:r>
      <w:r w:rsidRPr="00822B68">
        <w:rPr>
          <w:rFonts w:ascii="宋体" w:eastAsia="宋体" w:hAnsi="宋体" w:hint="eastAsia"/>
        </w:rPr>
        <w:t>）的通用电气全球研究中心，首席科学家唐·利普金（</w:t>
      </w:r>
      <w:r w:rsidRPr="00822B68">
        <w:rPr>
          <w:rFonts w:ascii="Times New Roman" w:eastAsia="宋体" w:hAnsi="Times New Roman" w:cs="Times New Roman"/>
        </w:rPr>
        <w:t>Don</w:t>
      </w:r>
      <w:r w:rsidRPr="00822B68">
        <w:rPr>
          <w:rFonts w:ascii="宋体" w:eastAsia="宋体" w:hAnsi="宋体" w:hint="eastAsia"/>
        </w:rPr>
        <w:t xml:space="preserve"> </w:t>
      </w:r>
      <w:r w:rsidRPr="00822B68">
        <w:rPr>
          <w:rFonts w:ascii="Times New Roman" w:eastAsia="宋体" w:hAnsi="Times New Roman" w:cs="Times New Roman"/>
        </w:rPr>
        <w:t>Lipkin</w:t>
      </w:r>
      <w:r w:rsidRPr="00822B68">
        <w:rPr>
          <w:rFonts w:ascii="宋体" w:eastAsia="宋体" w:hAnsi="宋体" w:hint="eastAsia"/>
        </w:rPr>
        <w:t>）和他的同事托德·丹科（</w:t>
      </w:r>
      <w:r w:rsidRPr="00822B68">
        <w:rPr>
          <w:rFonts w:ascii="Times New Roman" w:eastAsia="宋体" w:hAnsi="Times New Roman" w:cs="Times New Roman"/>
        </w:rPr>
        <w:t>Todd Danko</w:t>
      </w:r>
      <w:r w:rsidRPr="00822B68">
        <w:rPr>
          <w:rFonts w:ascii="宋体" w:eastAsia="宋体" w:hAnsi="宋体" w:hint="eastAsia"/>
        </w:rPr>
        <w:t>）、科里·麦克唐纳（</w:t>
      </w:r>
      <w:r w:rsidRPr="00822B68">
        <w:rPr>
          <w:rFonts w:ascii="Times New Roman" w:eastAsia="宋体" w:hAnsi="Times New Roman" w:cs="Times New Roman"/>
        </w:rPr>
        <w:t>Kori Macdonald</w:t>
      </w:r>
      <w:r w:rsidRPr="00822B68">
        <w:rPr>
          <w:rFonts w:ascii="宋体" w:eastAsia="宋体" w:hAnsi="宋体" w:hint="eastAsia"/>
        </w:rPr>
        <w:t>）认为他们已经找到了办法。他们正在研发一些微型机器人，能够探入发动机的内部检查设备并完成必要的修理。最终，这些机器人或许可以趁飞机在航班间歇停在登机口时展开工作。</w:t>
      </w:r>
    </w:p>
    <w:p w:rsidR="006A04F3" w:rsidRPr="00822B68" w:rsidRDefault="006A04F3" w:rsidP="006A04F3">
      <w:pPr>
        <w:ind w:firstLineChars="200" w:firstLine="420"/>
        <w:rPr>
          <w:rFonts w:ascii="宋体" w:eastAsia="宋体" w:hAnsi="宋体"/>
        </w:rPr>
      </w:pPr>
    </w:p>
    <w:p w:rsidR="006A04F3" w:rsidRPr="00822B68" w:rsidRDefault="006A04F3" w:rsidP="006A04F3">
      <w:pPr>
        <w:ind w:firstLineChars="200" w:firstLine="422"/>
        <w:rPr>
          <w:rFonts w:ascii="宋体" w:eastAsia="宋体" w:hAnsi="宋体"/>
          <w:b/>
        </w:rPr>
      </w:pPr>
      <w:r w:rsidRPr="00822B68">
        <w:rPr>
          <w:rFonts w:ascii="宋体" w:eastAsia="宋体" w:hAnsi="宋体" w:hint="eastAsia"/>
          <w:b/>
        </w:rPr>
        <w:t>派微型机器人出马</w:t>
      </w:r>
    </w:p>
    <w:p w:rsidR="006A04F3" w:rsidRPr="00822B68" w:rsidRDefault="006A04F3" w:rsidP="006A04F3">
      <w:pPr>
        <w:ind w:firstLineChars="200" w:firstLine="420"/>
        <w:rPr>
          <w:rFonts w:ascii="宋体" w:eastAsia="宋体" w:hAnsi="宋体"/>
        </w:rPr>
      </w:pPr>
    </w:p>
    <w:p w:rsidR="006A04F3" w:rsidRPr="00822B68" w:rsidRDefault="006A04F3" w:rsidP="006A04F3">
      <w:pPr>
        <w:ind w:firstLineChars="200" w:firstLine="420"/>
        <w:rPr>
          <w:rFonts w:ascii="宋体" w:eastAsia="宋体" w:hAnsi="宋体"/>
        </w:rPr>
      </w:pPr>
      <w:r w:rsidRPr="00822B68">
        <w:rPr>
          <w:rFonts w:ascii="宋体" w:eastAsia="宋体" w:hAnsi="宋体" w:hint="eastAsia"/>
        </w:rPr>
        <w:t>利普金的机器人目前还在实验室中接受测试，不过他希望年底之前能让它们进入服役的飞机内部。一开始，这些机器人会开展检查，等技术完善后，它们将着手维修。通用电气还会用它们来检修公司的燃气轮机。这些燃气轮机是在发电厂里发电用的喷气式发动机，而不是用作推进装置，但它们也会因为缩短停机维修的时间而受益。</w:t>
      </w:r>
    </w:p>
    <w:p w:rsidR="006A04F3" w:rsidRPr="00822B68" w:rsidRDefault="006A04F3" w:rsidP="006A04F3">
      <w:pPr>
        <w:ind w:firstLineChars="200" w:firstLine="420"/>
        <w:rPr>
          <w:rFonts w:ascii="宋体" w:eastAsia="宋体" w:hAnsi="宋体"/>
        </w:rPr>
      </w:pPr>
    </w:p>
    <w:p w:rsidR="006A04F3" w:rsidRPr="00822B68" w:rsidRDefault="006A04F3" w:rsidP="006A04F3">
      <w:pPr>
        <w:ind w:firstLineChars="200" w:firstLine="420"/>
        <w:rPr>
          <w:rFonts w:ascii="宋体" w:eastAsia="宋体" w:hAnsi="宋体"/>
        </w:rPr>
      </w:pPr>
      <w:r w:rsidRPr="00822B68">
        <w:rPr>
          <w:rFonts w:ascii="宋体" w:eastAsia="宋体" w:hAnsi="宋体" w:hint="eastAsia"/>
        </w:rPr>
        <w:t>那些将空气吸入发动机前部的风扇叶片检查起来比较简单，因为它们和大而且可见。不过越深入发动机内部，情况就越棘手。风扇后方密集排布着许多压气机叶片，它们负责在空气进入燃烧室前将其压缩。当压缩后的空气进入燃烧室，与燃料混合并点燃，产生的炽热气体就从后部喷射而出，提供一部分推进力。其中一些气体会转道经过靠近发动机尾部的短粗的涡轮扇叶，通过传动轴来推动风扇和压气机转动，从而维持整个装置的运转。</w:t>
      </w:r>
    </w:p>
    <w:p w:rsidR="006A04F3" w:rsidRPr="00822B68" w:rsidRDefault="006A04F3" w:rsidP="006A04F3">
      <w:pPr>
        <w:ind w:firstLineChars="200" w:firstLine="420"/>
        <w:rPr>
          <w:rFonts w:ascii="宋体" w:eastAsia="宋体" w:hAnsi="宋体"/>
        </w:rPr>
      </w:pPr>
    </w:p>
    <w:p w:rsidR="006A04F3" w:rsidRPr="00822B68" w:rsidRDefault="006A04F3" w:rsidP="006A04F3">
      <w:pPr>
        <w:ind w:firstLineChars="200" w:firstLine="420"/>
        <w:rPr>
          <w:rFonts w:ascii="宋体" w:eastAsia="宋体" w:hAnsi="宋体"/>
        </w:rPr>
      </w:pPr>
      <w:r w:rsidRPr="00822B68">
        <w:rPr>
          <w:rFonts w:ascii="宋体" w:eastAsia="宋体" w:hAnsi="宋体" w:hint="eastAsia"/>
        </w:rPr>
        <w:t>在运行中的发动机内，这些组件都被安装得十分紧凑，有时只能通过发动机罩上的一个洞插入内窥镜（安装在挠性管上的摄像头）来查看，但视野有限。上述研究人员的机器人却小到足以在各种扇叶间游走，拍摄所见的一切并以无线方式将照片传输给技术人员。图片经分析后，机器人通常自己就能修理部件。</w:t>
      </w:r>
    </w:p>
    <w:p w:rsidR="006A04F3" w:rsidRPr="00822B68" w:rsidRDefault="006A04F3" w:rsidP="006A04F3">
      <w:pPr>
        <w:ind w:firstLineChars="200" w:firstLine="420"/>
        <w:rPr>
          <w:rFonts w:ascii="宋体" w:eastAsia="宋体" w:hAnsi="宋体"/>
        </w:rPr>
      </w:pPr>
    </w:p>
    <w:p w:rsidR="006A04F3" w:rsidRPr="00822B68" w:rsidRDefault="006A04F3" w:rsidP="006A04F3">
      <w:pPr>
        <w:ind w:firstLineChars="200" w:firstLine="420"/>
        <w:rPr>
          <w:rFonts w:ascii="宋体" w:eastAsia="宋体" w:hAnsi="宋体"/>
        </w:rPr>
      </w:pPr>
      <w:r w:rsidRPr="00822B68">
        <w:rPr>
          <w:rFonts w:ascii="宋体" w:eastAsia="宋体" w:hAnsi="宋体" w:hint="eastAsia"/>
        </w:rPr>
        <w:t>该研究团队的机器人有若干种类。一种是大小与小信封相近的柔性机器人，沿着一种插</w:t>
      </w:r>
      <w:r w:rsidRPr="00822B68">
        <w:rPr>
          <w:rFonts w:ascii="宋体" w:eastAsia="宋体" w:hAnsi="宋体" w:hint="eastAsia"/>
        </w:rPr>
        <w:lastRenderedPageBreak/>
        <w:t>入发动机后部的齿轮齿条轨道行进。轨道由一长条塑料制成，可做出扭转的动作而在扇叶间快速移动。机器人附着在轨道上并运用一个带齿的传动装置，此装置与塑料条上的一串孔洞相连，让机器人能推动自身向前移动。一旦到达目的地，它便会扩张，直至夹在两片扇叶中间。随后轨道被撤出，技术人员手动转动扇叶，机器人就能搭乘扇叶的“便车”，“沿途”拍摄临近扇叶的内表面。机器人完成任务后，可用一根绳子把它拉出来。</w:t>
      </w:r>
    </w:p>
    <w:p w:rsidR="006A04F3" w:rsidRPr="00822B68" w:rsidRDefault="006A04F3" w:rsidP="006A04F3">
      <w:pPr>
        <w:ind w:firstLineChars="200" w:firstLine="420"/>
        <w:rPr>
          <w:rFonts w:ascii="宋体" w:eastAsia="宋体" w:hAnsi="宋体"/>
        </w:rPr>
      </w:pPr>
    </w:p>
    <w:p w:rsidR="006A04F3" w:rsidRPr="00822B68" w:rsidRDefault="006A04F3" w:rsidP="006A04F3">
      <w:pPr>
        <w:ind w:firstLineChars="200" w:firstLine="420"/>
        <w:rPr>
          <w:rFonts w:ascii="宋体" w:eastAsia="宋体" w:hAnsi="宋体"/>
        </w:rPr>
      </w:pPr>
      <w:r w:rsidRPr="00822B68">
        <w:rPr>
          <w:rFonts w:ascii="宋体" w:eastAsia="宋体" w:hAnsi="宋体" w:hint="eastAsia"/>
        </w:rPr>
        <w:t>另一种机器人几厘米见方，靠履带在发动机内爬行。还有一种机器人采用磁轮，能吸附在地面燃气轮机前端低温部分用特殊钢材制成的表面上，必要时能倒立工作。所有这些机器人都由操作员用一个平板电脑来操控。它们安装了微型手臂，维修时可以伸出手臂并将材料盒中的陶瓷涂层注入受损部位。这些机器人还可携带小型打磨工具，让粗糙的表面重新变平整。</w:t>
      </w:r>
    </w:p>
    <w:p w:rsidR="006A04F3" w:rsidRPr="00822B68" w:rsidRDefault="006A04F3" w:rsidP="006A04F3">
      <w:pPr>
        <w:ind w:firstLineChars="200" w:firstLine="420"/>
        <w:rPr>
          <w:rFonts w:ascii="宋体" w:eastAsia="宋体" w:hAnsi="宋体"/>
        </w:rPr>
      </w:pPr>
    </w:p>
    <w:p w:rsidR="006A04F3" w:rsidRPr="00822B68" w:rsidRDefault="006A04F3" w:rsidP="006A04F3">
      <w:pPr>
        <w:ind w:firstLineChars="200" w:firstLine="420"/>
        <w:rPr>
          <w:rFonts w:ascii="宋体" w:eastAsia="宋体" w:hAnsi="宋体"/>
        </w:rPr>
      </w:pPr>
      <w:r w:rsidRPr="00822B68">
        <w:rPr>
          <w:rFonts w:ascii="宋体" w:eastAsia="宋体" w:hAnsi="宋体" w:hint="eastAsia"/>
        </w:rPr>
        <w:t>这种修理的效果也许不如全面维修持久，但也足以延长发动机接受大修之前的工作时间。此外，通用电气还可以用机器人收集到的数据来升级该发动机的“数字双胞胎”。这些“双胞胎”是在计算机上运行的发动机的虚拟复制品，包含发动机内的传感器搜集并通过卫星发送的最新操作数据。“数字双胞胎”充当试验平台，在问题变严重之前将其识别出来，这样就可以实施预防性维护并避免突发性维修。</w:t>
      </w:r>
    </w:p>
    <w:p w:rsidR="006A04F3" w:rsidRPr="00822B68" w:rsidRDefault="006A04F3" w:rsidP="006A04F3">
      <w:pPr>
        <w:ind w:firstLineChars="200" w:firstLine="420"/>
        <w:rPr>
          <w:rFonts w:ascii="宋体" w:eastAsia="宋体" w:hAnsi="宋体"/>
        </w:rPr>
      </w:pPr>
    </w:p>
    <w:p w:rsidR="006A04F3" w:rsidRPr="00822B68" w:rsidRDefault="006A04F3" w:rsidP="006A04F3">
      <w:pPr>
        <w:ind w:firstLineChars="200" w:firstLine="420"/>
        <w:rPr>
          <w:rFonts w:ascii="宋体" w:eastAsia="宋体" w:hAnsi="宋体"/>
        </w:rPr>
      </w:pPr>
      <w:r w:rsidRPr="00822B68">
        <w:rPr>
          <w:rFonts w:ascii="宋体" w:eastAsia="宋体" w:hAnsi="宋体" w:hint="eastAsia"/>
        </w:rPr>
        <w:t>有了机器人，对发动机磨损状况的监测将变得精细很多。磨损情况的差异取决于飞机的使用情况（甚至与飞行员有关——他们当中有些人用发动机时较其他人更猛），同时也取决于飞机最常在世界哪个地区飞行。悬浮粒子会堵住防止发动机熔化的微小冷却通道，尤其是在在受污染的地区。在中东等地，风吹起的沙粒会加重叶片的磨损。喷气式发动机已经相当安全可靠，如今大约飞两万小时才会发生一次空中停车，这意味着飞行员在整个职业生涯中可能都不会遇到故障，有了微型机器人就更是如此了。</w:t>
      </w:r>
      <w:r w:rsidRPr="00822B68">
        <w:rPr>
          <w:rFonts w:ascii="宋体" w:eastAsia="MS Mincho" w:hAnsi="MS Mincho" w:cs="MS Mincho" w:hint="eastAsia"/>
        </w:rPr>
        <w:t>​​​​</w:t>
      </w:r>
    </w:p>
    <w:p w:rsidR="00D13DF4" w:rsidRPr="006A04F3" w:rsidRDefault="00D13DF4"/>
    <w:sectPr w:rsidR="00D13DF4" w:rsidRPr="006A04F3" w:rsidSect="00FB4B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B85" w:rsidRDefault="000C3B85" w:rsidP="006A04F3">
      <w:r>
        <w:separator/>
      </w:r>
    </w:p>
  </w:endnote>
  <w:endnote w:type="continuationSeparator" w:id="1">
    <w:p w:rsidR="000C3B85" w:rsidRDefault="000C3B85" w:rsidP="006A0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B85" w:rsidRDefault="000C3B85" w:rsidP="006A04F3">
      <w:r>
        <w:separator/>
      </w:r>
    </w:p>
  </w:footnote>
  <w:footnote w:type="continuationSeparator" w:id="1">
    <w:p w:rsidR="000C3B85" w:rsidRDefault="000C3B85" w:rsidP="006A04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04F3"/>
    <w:rsid w:val="000C3B85"/>
    <w:rsid w:val="004C4729"/>
    <w:rsid w:val="006A04F3"/>
    <w:rsid w:val="00D13DF4"/>
    <w:rsid w:val="00FB4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4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04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04F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04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04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yysj-01</dc:creator>
  <cp:keywords/>
  <dc:description/>
  <cp:lastModifiedBy>YySj</cp:lastModifiedBy>
  <cp:revision>3</cp:revision>
  <dcterms:created xsi:type="dcterms:W3CDTF">2017-11-17T01:25:00Z</dcterms:created>
  <dcterms:modified xsi:type="dcterms:W3CDTF">2017-11-24T06:28:00Z</dcterms:modified>
</cp:coreProperties>
</file>